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2971"/>
        <w:gridCol w:w="2681"/>
      </w:tblGrid>
      <w:tr w:rsidR="007873E8" w:rsidRPr="0052255A" w:rsidTr="006F0CD7">
        <w:tc>
          <w:tcPr>
            <w:tcW w:w="3397" w:type="dxa"/>
            <w:vAlign w:val="center"/>
          </w:tcPr>
          <w:p w:rsidR="0052255A" w:rsidRPr="006F0CD7" w:rsidRDefault="006F0CD7" w:rsidP="006F0C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Ders</w:t>
            </w:r>
          </w:p>
        </w:tc>
        <w:tc>
          <w:tcPr>
            <w:tcW w:w="2977" w:type="dxa"/>
            <w:vAlign w:val="center"/>
          </w:tcPr>
          <w:p w:rsidR="007873E8" w:rsidRPr="006F0CD7" w:rsidRDefault="007873E8" w:rsidP="006F0CD7">
            <w:pPr>
              <w:jc w:val="center"/>
              <w:rPr>
                <w:b/>
                <w:sz w:val="28"/>
                <w:szCs w:val="28"/>
              </w:rPr>
            </w:pPr>
            <w:r w:rsidRPr="006F0CD7">
              <w:rPr>
                <w:b/>
                <w:sz w:val="28"/>
                <w:szCs w:val="28"/>
              </w:rPr>
              <w:t>Tarih</w:t>
            </w:r>
          </w:p>
        </w:tc>
        <w:tc>
          <w:tcPr>
            <w:tcW w:w="2688" w:type="dxa"/>
            <w:vAlign w:val="center"/>
          </w:tcPr>
          <w:p w:rsidR="007873E8" w:rsidRPr="006F0CD7" w:rsidRDefault="007873E8" w:rsidP="006F0CD7">
            <w:pPr>
              <w:jc w:val="center"/>
              <w:rPr>
                <w:b/>
                <w:sz w:val="28"/>
                <w:szCs w:val="28"/>
              </w:rPr>
            </w:pPr>
            <w:r w:rsidRPr="006F0CD7">
              <w:rPr>
                <w:b/>
                <w:sz w:val="28"/>
                <w:szCs w:val="28"/>
              </w:rPr>
              <w:t>Yer</w:t>
            </w:r>
          </w:p>
        </w:tc>
      </w:tr>
      <w:tr w:rsidR="007873E8" w:rsidTr="006F0CD7">
        <w:trPr>
          <w:trHeight w:hRule="exact" w:val="680"/>
        </w:trPr>
        <w:tc>
          <w:tcPr>
            <w:tcW w:w="3397" w:type="dxa"/>
            <w:vAlign w:val="center"/>
          </w:tcPr>
          <w:p w:rsidR="007873E8" w:rsidRPr="006F0CD7" w:rsidRDefault="007873E8">
            <w:pPr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CHEM 132 (KİMYA)</w:t>
            </w:r>
          </w:p>
        </w:tc>
        <w:tc>
          <w:tcPr>
            <w:tcW w:w="2977" w:type="dxa"/>
            <w:vAlign w:val="center"/>
          </w:tcPr>
          <w:p w:rsidR="007873E8" w:rsidRPr="006F0CD7" w:rsidRDefault="007873E8" w:rsidP="006F0CD7">
            <w:pPr>
              <w:jc w:val="center"/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2.3.2026 Pazartesi 09.00</w:t>
            </w:r>
          </w:p>
        </w:tc>
        <w:tc>
          <w:tcPr>
            <w:tcW w:w="2688" w:type="dxa"/>
            <w:vAlign w:val="center"/>
          </w:tcPr>
          <w:p w:rsidR="007873E8" w:rsidRPr="006F0CD7" w:rsidRDefault="007873E8" w:rsidP="006F0CD7">
            <w:pPr>
              <w:jc w:val="center"/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FEN FAK. D11</w:t>
            </w:r>
          </w:p>
        </w:tc>
      </w:tr>
      <w:tr w:rsidR="007873E8" w:rsidTr="006F0CD7">
        <w:trPr>
          <w:trHeight w:hRule="exact" w:val="680"/>
        </w:trPr>
        <w:tc>
          <w:tcPr>
            <w:tcW w:w="3397" w:type="dxa"/>
            <w:vAlign w:val="center"/>
          </w:tcPr>
          <w:p w:rsidR="007873E8" w:rsidRPr="006F0CD7" w:rsidRDefault="007873E8">
            <w:pPr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CHEM 132 (Malzeme Bil. Ve Müh.</w:t>
            </w:r>
          </w:p>
        </w:tc>
        <w:tc>
          <w:tcPr>
            <w:tcW w:w="2977" w:type="dxa"/>
            <w:vAlign w:val="center"/>
          </w:tcPr>
          <w:p w:rsidR="007873E8" w:rsidRPr="006F0CD7" w:rsidRDefault="007873E8" w:rsidP="006F0CD7">
            <w:pPr>
              <w:jc w:val="center"/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2.3.2026 Pazartesi 13.30</w:t>
            </w:r>
          </w:p>
        </w:tc>
        <w:tc>
          <w:tcPr>
            <w:tcW w:w="2688" w:type="dxa"/>
            <w:vAlign w:val="center"/>
          </w:tcPr>
          <w:p w:rsidR="007873E8" w:rsidRPr="006F0CD7" w:rsidRDefault="007873E8" w:rsidP="006F0CD7">
            <w:pPr>
              <w:jc w:val="center"/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FEN FAK. D8</w:t>
            </w:r>
          </w:p>
        </w:tc>
      </w:tr>
      <w:tr w:rsidR="007873E8" w:rsidTr="006F0CD7">
        <w:trPr>
          <w:trHeight w:hRule="exact" w:val="680"/>
        </w:trPr>
        <w:tc>
          <w:tcPr>
            <w:tcW w:w="3397" w:type="dxa"/>
            <w:vAlign w:val="center"/>
          </w:tcPr>
          <w:p w:rsidR="007873E8" w:rsidRPr="006F0CD7" w:rsidRDefault="007873E8">
            <w:pPr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CHEM 132 (Moleküler B. Ve G.)</w:t>
            </w:r>
          </w:p>
        </w:tc>
        <w:tc>
          <w:tcPr>
            <w:tcW w:w="2977" w:type="dxa"/>
            <w:vAlign w:val="center"/>
          </w:tcPr>
          <w:p w:rsidR="007873E8" w:rsidRPr="006F0CD7" w:rsidRDefault="007873E8" w:rsidP="006F0CD7">
            <w:pPr>
              <w:jc w:val="center"/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5.3.2026 Perşembe 09.00</w:t>
            </w:r>
          </w:p>
        </w:tc>
        <w:tc>
          <w:tcPr>
            <w:tcW w:w="2688" w:type="dxa"/>
            <w:vAlign w:val="center"/>
          </w:tcPr>
          <w:p w:rsidR="007873E8" w:rsidRPr="006F0CD7" w:rsidRDefault="007873E8" w:rsidP="006F0CD7">
            <w:pPr>
              <w:jc w:val="center"/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FEN FAK. D11</w:t>
            </w:r>
          </w:p>
        </w:tc>
      </w:tr>
      <w:tr w:rsidR="007873E8" w:rsidTr="006F0CD7">
        <w:trPr>
          <w:trHeight w:hRule="exact" w:val="680"/>
        </w:trPr>
        <w:tc>
          <w:tcPr>
            <w:tcW w:w="3397" w:type="dxa"/>
            <w:vAlign w:val="center"/>
          </w:tcPr>
          <w:p w:rsidR="007873E8" w:rsidRPr="006F0CD7" w:rsidRDefault="007873E8">
            <w:pPr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CHEM 142 (Enerji Sis. Müh.)</w:t>
            </w:r>
          </w:p>
        </w:tc>
        <w:tc>
          <w:tcPr>
            <w:tcW w:w="2977" w:type="dxa"/>
            <w:vAlign w:val="center"/>
          </w:tcPr>
          <w:p w:rsidR="007873E8" w:rsidRPr="006F0CD7" w:rsidRDefault="007873E8" w:rsidP="006F0CD7">
            <w:pPr>
              <w:jc w:val="center"/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5.3.2026 Perşembe 09.00</w:t>
            </w:r>
          </w:p>
        </w:tc>
        <w:tc>
          <w:tcPr>
            <w:tcW w:w="2688" w:type="dxa"/>
            <w:vAlign w:val="center"/>
          </w:tcPr>
          <w:p w:rsidR="007873E8" w:rsidRPr="006F0CD7" w:rsidRDefault="007873E8" w:rsidP="006F0CD7">
            <w:pPr>
              <w:jc w:val="center"/>
              <w:rPr>
                <w:sz w:val="24"/>
                <w:szCs w:val="24"/>
              </w:rPr>
            </w:pPr>
            <w:r w:rsidRPr="006F0CD7">
              <w:rPr>
                <w:sz w:val="24"/>
                <w:szCs w:val="24"/>
              </w:rPr>
              <w:t>FEN FAK. D3</w:t>
            </w:r>
          </w:p>
        </w:tc>
      </w:tr>
    </w:tbl>
    <w:p w:rsidR="00880415" w:rsidRDefault="00880415">
      <w:bookmarkStart w:id="0" w:name="_GoBack"/>
      <w:bookmarkEnd w:id="0"/>
    </w:p>
    <w:sectPr w:rsidR="0088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57"/>
    <w:rsid w:val="0052255A"/>
    <w:rsid w:val="006F0CD7"/>
    <w:rsid w:val="007873E8"/>
    <w:rsid w:val="00880415"/>
    <w:rsid w:val="00C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6CD1"/>
  <w15:chartTrackingRefBased/>
  <w15:docId w15:val="{C5EC2727-16A6-420D-80EE-4D863C36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gulay-haznedar</dc:creator>
  <cp:keywords/>
  <dc:description/>
  <cp:lastModifiedBy>gulay-haznedar</cp:lastModifiedBy>
  <cp:revision>2</cp:revision>
  <dcterms:created xsi:type="dcterms:W3CDTF">2026-02-27T07:25:00Z</dcterms:created>
  <dcterms:modified xsi:type="dcterms:W3CDTF">2026-02-27T08:15:00Z</dcterms:modified>
</cp:coreProperties>
</file>